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8A18E4" w:rsidRDefault="00954E15" w:rsidP="00907EBC">
      <w:pPr>
        <w:spacing w:after="0"/>
        <w:rPr>
          <w:rFonts w:ascii="Cambria" w:hAnsi="Cambria"/>
          <w:b/>
          <w:color w:val="A379BB" w:themeColor="accent6"/>
          <w:sz w:val="100"/>
          <w:szCs w:val="100"/>
        </w:rPr>
      </w:pPr>
      <w:r w:rsidRPr="008A18E4">
        <w:rPr>
          <w:rFonts w:ascii="Cambria" w:hAnsi="Cambria"/>
          <w:b/>
          <w:noProof/>
          <w:color w:val="A379BB" w:themeColor="accent6"/>
          <w:sz w:val="100"/>
          <w:szCs w:val="1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.8pt;margin-top:28.8pt;width:259.15pt;height:30.1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E10A0" w:rsidRPr="00290016" w:rsidRDefault="00CE10A0" w:rsidP="00CE10A0">
                  <w:pPr>
                    <w:spacing w:after="0"/>
                    <w:rPr>
                      <w:rFonts w:ascii="Gadugi" w:hAnsi="Gadugi"/>
                      <w:b/>
                      <w:color w:val="7E6BC9" w:themeColor="accent5"/>
                      <w:sz w:val="32"/>
                      <w:szCs w:val="32"/>
                    </w:rPr>
                  </w:pPr>
                  <w:r w:rsidRPr="00290016">
                    <w:rPr>
                      <w:rFonts w:ascii="Gadugi" w:hAnsi="Gadugi"/>
                      <w:b/>
                      <w:color w:val="7E6BC9" w:themeColor="accent5"/>
                      <w:sz w:val="32"/>
                      <w:szCs w:val="32"/>
                    </w:rPr>
                    <w:t>Semester: ______________________</w:t>
                  </w:r>
                </w:p>
              </w:txbxContent>
            </v:textbox>
          </v:shape>
        </w:pict>
      </w:r>
      <w:r w:rsidR="00907EBC" w:rsidRPr="008A18E4">
        <w:rPr>
          <w:rFonts w:ascii="Cambria" w:hAnsi="Cambria"/>
          <w:b/>
          <w:color w:val="A379BB" w:themeColor="accent6"/>
          <w:sz w:val="100"/>
          <w:szCs w:val="100"/>
        </w:rPr>
        <w:t>Class Schedule</w:t>
      </w:r>
    </w:p>
    <w:tbl>
      <w:tblPr>
        <w:tblStyle w:val="ColorfulGrid-Accent6"/>
        <w:tblW w:w="13176" w:type="dxa"/>
        <w:tblLook w:val="04A0"/>
      </w:tblPr>
      <w:tblGrid>
        <w:gridCol w:w="1882"/>
        <w:gridCol w:w="1882"/>
        <w:gridCol w:w="236"/>
        <w:gridCol w:w="1646"/>
        <w:gridCol w:w="12"/>
        <w:gridCol w:w="224"/>
        <w:gridCol w:w="12"/>
        <w:gridCol w:w="1634"/>
        <w:gridCol w:w="105"/>
        <w:gridCol w:w="31"/>
        <w:gridCol w:w="1746"/>
        <w:gridCol w:w="105"/>
        <w:gridCol w:w="31"/>
        <w:gridCol w:w="1739"/>
        <w:gridCol w:w="8"/>
        <w:gridCol w:w="228"/>
        <w:gridCol w:w="1655"/>
      </w:tblGrid>
      <w:tr w:rsidR="00907EBC" w:rsidRPr="008A18E4" w:rsidTr="00550A16">
        <w:trPr>
          <w:cnfStyle w:val="100000000000"/>
          <w:trHeight w:val="510"/>
        </w:trPr>
        <w:tc>
          <w:tcPr>
            <w:cnfStyle w:val="001000000000"/>
            <w:tcW w:w="1882" w:type="dxa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Time</w:t>
            </w:r>
          </w:p>
        </w:tc>
        <w:tc>
          <w:tcPr>
            <w:tcW w:w="1882" w:type="dxa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Mon</w:t>
            </w:r>
          </w:p>
        </w:tc>
        <w:tc>
          <w:tcPr>
            <w:tcW w:w="1882" w:type="dxa"/>
            <w:gridSpan w:val="2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Tue</w:t>
            </w:r>
          </w:p>
        </w:tc>
        <w:tc>
          <w:tcPr>
            <w:tcW w:w="1882" w:type="dxa"/>
            <w:gridSpan w:val="4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Wed</w:t>
            </w:r>
          </w:p>
        </w:tc>
        <w:tc>
          <w:tcPr>
            <w:tcW w:w="1882" w:type="dxa"/>
            <w:gridSpan w:val="3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Thu</w:t>
            </w:r>
          </w:p>
        </w:tc>
        <w:tc>
          <w:tcPr>
            <w:tcW w:w="1883" w:type="dxa"/>
            <w:gridSpan w:val="4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Fri</w:t>
            </w:r>
          </w:p>
        </w:tc>
        <w:tc>
          <w:tcPr>
            <w:tcW w:w="1883" w:type="dxa"/>
            <w:gridSpan w:val="2"/>
            <w:shd w:val="clear" w:color="auto" w:fill="7E6BC9" w:themeFill="accent5"/>
            <w:vAlign w:val="center"/>
          </w:tcPr>
          <w:p w:rsidR="00907EBC" w:rsidRPr="008A18E4" w:rsidRDefault="00907EBC" w:rsidP="00550A16">
            <w:pPr>
              <w:jc w:val="center"/>
              <w:cnfStyle w:val="100000000000"/>
              <w:rPr>
                <w:rFonts w:ascii="Cambria" w:hAnsi="Cambria"/>
                <w:sz w:val="32"/>
                <w:szCs w:val="32"/>
              </w:rPr>
            </w:pPr>
            <w:r w:rsidRPr="008A18E4">
              <w:rPr>
                <w:rFonts w:ascii="Cambria" w:hAnsi="Cambria"/>
                <w:sz w:val="32"/>
                <w:szCs w:val="32"/>
              </w:rPr>
              <w:t>Sat</w:t>
            </w:r>
          </w:p>
        </w:tc>
      </w:tr>
      <w:tr w:rsidR="00550A16" w:rsidRPr="008A18E4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07.00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08.00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8A18E4">
              <w:rPr>
                <w:rFonts w:ascii="Cambria" w:hAnsi="Cambria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cnfStyle w:val="000000100000"/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550A16" w:rsidRPr="008A18E4" w:rsidTr="00550A16">
        <w:trPr>
          <w:trHeight w:val="794"/>
        </w:trPr>
        <w:tc>
          <w:tcPr>
            <w:cnfStyle w:val="001000000000"/>
            <w:tcW w:w="1882" w:type="dxa"/>
            <w:shd w:val="clear" w:color="auto" w:fill="CBC3E9" w:themeFill="accent5" w:themeFillTint="66"/>
            <w:vAlign w:val="center"/>
          </w:tcPr>
          <w:p w:rsidR="00550A16" w:rsidRPr="008A18E4" w:rsidRDefault="00550A16" w:rsidP="00550A16">
            <w:pPr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2F2F2" w:themeColor="background1" w:themeShade="F2"/>
            </w:tcBorders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5" w:type="dxa"/>
          </w:tcPr>
          <w:p w:rsidR="00550A16" w:rsidRPr="008A18E4" w:rsidRDefault="00550A16" w:rsidP="00907EBC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07EBC" w:rsidRPr="008A18E4" w:rsidRDefault="00907EBC" w:rsidP="00907EBC">
      <w:pPr>
        <w:spacing w:after="0"/>
        <w:rPr>
          <w:rFonts w:ascii="Cambria" w:hAnsi="Cambria"/>
          <w:sz w:val="24"/>
          <w:szCs w:val="24"/>
        </w:rPr>
      </w:pPr>
    </w:p>
    <w:sectPr w:rsidR="00907EBC" w:rsidRPr="008A18E4" w:rsidSect="00CE10A0">
      <w:footerReference w:type="default" r:id="rId6"/>
      <w:pgSz w:w="15840" w:h="12240" w:orient="landscape"/>
      <w:pgMar w:top="851" w:right="1440" w:bottom="851" w:left="144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A2" w:rsidRDefault="00B402A2" w:rsidP="00CE10A0">
      <w:pPr>
        <w:spacing w:after="0" w:line="240" w:lineRule="auto"/>
      </w:pPr>
      <w:r>
        <w:separator/>
      </w:r>
    </w:p>
  </w:endnote>
  <w:endnote w:type="continuationSeparator" w:id="1">
    <w:p w:rsidR="00B402A2" w:rsidRDefault="00B402A2" w:rsidP="00CE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A0" w:rsidRPr="00062789" w:rsidRDefault="00062789" w:rsidP="00CE10A0">
    <w:pPr>
      <w:pStyle w:val="Footer"/>
      <w:jc w:val="right"/>
      <w:rPr>
        <w:rFonts w:ascii="Cambria" w:hAnsi="Cambria"/>
        <w:b/>
        <w:color w:val="A379BB" w:themeColor="accent6"/>
      </w:rPr>
    </w:pPr>
    <w:r w:rsidRPr="00062789">
      <w:rPr>
        <w:rFonts w:ascii="Cambria" w:hAnsi="Cambria"/>
        <w:b/>
        <w:color w:val="A379BB" w:themeColor="accent6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A2" w:rsidRDefault="00B402A2" w:rsidP="00CE10A0">
      <w:pPr>
        <w:spacing w:after="0" w:line="240" w:lineRule="auto"/>
      </w:pPr>
      <w:r>
        <w:separator/>
      </w:r>
    </w:p>
  </w:footnote>
  <w:footnote w:type="continuationSeparator" w:id="1">
    <w:p w:rsidR="00B402A2" w:rsidRDefault="00B402A2" w:rsidP="00CE1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E3CF9"/>
    <w:rsid w:val="00062789"/>
    <w:rsid w:val="00126463"/>
    <w:rsid w:val="00287AB5"/>
    <w:rsid w:val="00290016"/>
    <w:rsid w:val="002E36EE"/>
    <w:rsid w:val="00550A16"/>
    <w:rsid w:val="006E3CF9"/>
    <w:rsid w:val="008A18E4"/>
    <w:rsid w:val="00907EBC"/>
    <w:rsid w:val="00954E15"/>
    <w:rsid w:val="00991A8D"/>
    <w:rsid w:val="00A81F41"/>
    <w:rsid w:val="00B402A2"/>
    <w:rsid w:val="00CB6FD0"/>
    <w:rsid w:val="00CE10A0"/>
    <w:rsid w:val="00E2008B"/>
    <w:rsid w:val="00E9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5">
    <w:name w:val="Colorful Shading Accent 5"/>
    <w:basedOn w:val="TableNormal"/>
    <w:uiPriority w:val="71"/>
    <w:rsid w:val="00907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379BB" w:themeColor="accent6"/>
        <w:left w:val="single" w:sz="4" w:space="0" w:color="7E6BC9" w:themeColor="accent5"/>
        <w:bottom w:val="single" w:sz="4" w:space="0" w:color="7E6BC9" w:themeColor="accent5"/>
        <w:right w:val="single" w:sz="4" w:space="0" w:color="7E6BC9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31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3187" w:themeColor="accent5" w:themeShade="99"/>
          <w:insideV w:val="nil"/>
        </w:tcBorders>
        <w:shd w:val="clear" w:color="auto" w:fill="4231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3187" w:themeFill="accent5" w:themeFillShade="99"/>
      </w:tcPr>
    </w:tblStylePr>
    <w:tblStylePr w:type="band1Vert">
      <w:tblPr/>
      <w:tcPr>
        <w:shd w:val="clear" w:color="auto" w:fill="CBC3E9" w:themeFill="accent5" w:themeFillTint="66"/>
      </w:tcPr>
    </w:tblStylePr>
    <w:tblStylePr w:type="band1Horz">
      <w:tblPr/>
      <w:tcPr>
        <w:shd w:val="clear" w:color="auto" w:fill="BEB5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rsid w:val="00907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907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0A0"/>
  </w:style>
  <w:style w:type="paragraph" w:styleId="Footer">
    <w:name w:val="footer"/>
    <w:basedOn w:val="Normal"/>
    <w:link w:val="FooterChar"/>
    <w:uiPriority w:val="99"/>
    <w:semiHidden/>
    <w:unhideWhenUsed/>
    <w:rsid w:val="00CE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0A0"/>
  </w:style>
  <w:style w:type="table" w:styleId="ColorfulGrid-Accent6">
    <w:name w:val="Colorful Grid Accent 6"/>
    <w:basedOn w:val="TableNormal"/>
    <w:uiPriority w:val="73"/>
    <w:rsid w:val="00550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F1" w:themeFill="accent6" w:themeFillTint="33"/>
    </w:tcPr>
    <w:tblStylePr w:type="firstRow">
      <w:rPr>
        <w:b/>
        <w:bCs/>
      </w:rPr>
      <w:tblPr/>
      <w:tcPr>
        <w:shd w:val="clear" w:color="auto" w:fill="DAC9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9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Template</dc:title>
  <dc:creator>lunatemplate.com</dc:creator>
  <cp:keywords>Class Schedule Template</cp:keywords>
  <cp:lastModifiedBy>user</cp:lastModifiedBy>
  <cp:revision>5</cp:revision>
  <dcterms:created xsi:type="dcterms:W3CDTF">2025-02-13T07:17:00Z</dcterms:created>
  <dcterms:modified xsi:type="dcterms:W3CDTF">2025-02-13T07:18:00Z</dcterms:modified>
</cp:coreProperties>
</file>